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E924" w14:textId="77777777" w:rsidR="007F2CCD" w:rsidRDefault="007F2CCD" w:rsidP="007F2CCD">
      <w:pPr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inline distT="0" distB="0" distL="0" distR="0" wp14:anchorId="2F11C5FA" wp14:editId="7139B4C0">
            <wp:extent cx="2560849" cy="107112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42" cy="10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9BCA9" w14:textId="4DD828FA" w:rsidR="00395910" w:rsidRDefault="00C174E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Job Description</w:t>
      </w:r>
      <w:r w:rsidR="0093753E" w:rsidRPr="0093753E">
        <w:t xml:space="preserve"> </w:t>
      </w:r>
    </w:p>
    <w:p w14:paraId="10175100" w14:textId="69A50757" w:rsidR="00C174E0" w:rsidRDefault="00082A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Upper </w:t>
      </w:r>
      <w:r w:rsidR="00A94A0F">
        <w:rPr>
          <w:rFonts w:ascii="Georgia" w:hAnsi="Georgia"/>
          <w:sz w:val="24"/>
          <w:szCs w:val="24"/>
        </w:rPr>
        <w:t xml:space="preserve">School </w:t>
      </w:r>
      <w:r>
        <w:rPr>
          <w:rFonts w:ascii="Georgia" w:hAnsi="Georgia"/>
          <w:sz w:val="24"/>
          <w:szCs w:val="24"/>
        </w:rPr>
        <w:t xml:space="preserve">Humanities </w:t>
      </w:r>
      <w:r w:rsidR="00A94A0F">
        <w:rPr>
          <w:rFonts w:ascii="Georgia" w:hAnsi="Georgia"/>
          <w:sz w:val="24"/>
          <w:szCs w:val="24"/>
        </w:rPr>
        <w:t>Instructor</w:t>
      </w:r>
    </w:p>
    <w:p w14:paraId="41621686" w14:textId="6FA32B40" w:rsidR="00C6779D" w:rsidRDefault="00082A8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Full</w:t>
      </w:r>
      <w:r w:rsidR="00C6779D">
        <w:rPr>
          <w:rFonts w:ascii="Georgia" w:hAnsi="Georgia"/>
          <w:sz w:val="24"/>
          <w:szCs w:val="24"/>
        </w:rPr>
        <w:t xml:space="preserve"> Time</w:t>
      </w:r>
    </w:p>
    <w:p w14:paraId="4EB93CE3" w14:textId="0A04B050" w:rsidR="00C174E0" w:rsidRDefault="00C174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Clapham School is seeking an instructor to te</w:t>
      </w:r>
      <w:r w:rsidR="00CC2371">
        <w:rPr>
          <w:rFonts w:ascii="Georgia" w:hAnsi="Georgia"/>
          <w:sz w:val="24"/>
          <w:szCs w:val="24"/>
        </w:rPr>
        <w:t xml:space="preserve">ach </w:t>
      </w:r>
      <w:r w:rsidR="00082A8A">
        <w:rPr>
          <w:rFonts w:ascii="Georgia" w:hAnsi="Georgia"/>
          <w:sz w:val="24"/>
          <w:szCs w:val="24"/>
        </w:rPr>
        <w:t xml:space="preserve">Humanities </w:t>
      </w:r>
      <w:r w:rsidR="00AD2EC4">
        <w:rPr>
          <w:rFonts w:ascii="Georgia" w:hAnsi="Georgia"/>
          <w:sz w:val="24"/>
          <w:szCs w:val="24"/>
        </w:rPr>
        <w:t xml:space="preserve">in the </w:t>
      </w:r>
      <w:r w:rsidR="00082A8A">
        <w:rPr>
          <w:rFonts w:ascii="Georgia" w:hAnsi="Georgia"/>
          <w:sz w:val="24"/>
          <w:szCs w:val="24"/>
        </w:rPr>
        <w:t xml:space="preserve">Upper </w:t>
      </w:r>
      <w:r w:rsidR="00AD2EC4">
        <w:rPr>
          <w:rFonts w:ascii="Georgia" w:hAnsi="Georgia"/>
          <w:sz w:val="24"/>
          <w:szCs w:val="24"/>
        </w:rPr>
        <w:t>School</w:t>
      </w:r>
      <w:r w:rsidR="00530A62">
        <w:rPr>
          <w:rFonts w:ascii="Georgia" w:hAnsi="Georgia"/>
          <w:sz w:val="24"/>
          <w:szCs w:val="24"/>
        </w:rPr>
        <w:t xml:space="preserve"> (</w:t>
      </w:r>
      <w:r w:rsidR="00082A8A">
        <w:rPr>
          <w:rFonts w:ascii="Georgia" w:hAnsi="Georgia"/>
          <w:sz w:val="24"/>
          <w:szCs w:val="24"/>
        </w:rPr>
        <w:t>Class 9-12</w:t>
      </w:r>
      <w:r w:rsidR="00530A62">
        <w:rPr>
          <w:rFonts w:ascii="Georgia" w:hAnsi="Georgia"/>
          <w:sz w:val="24"/>
          <w:szCs w:val="24"/>
        </w:rPr>
        <w:t>).</w:t>
      </w:r>
      <w:r>
        <w:rPr>
          <w:rFonts w:ascii="Georgia" w:hAnsi="Georgia"/>
          <w:sz w:val="24"/>
          <w:szCs w:val="24"/>
        </w:rPr>
        <w:t xml:space="preserve"> Clapham School’s mission is to “inspire students with an education founded on a Christian worldview, informed by the classical tradition, and approached with diligence and joy.” Therefore, candidates must be </w:t>
      </w:r>
      <w:r w:rsidR="00AA63C7">
        <w:rPr>
          <w:rFonts w:ascii="Georgia" w:hAnsi="Georgia"/>
          <w:sz w:val="24"/>
          <w:szCs w:val="24"/>
        </w:rPr>
        <w:t>willing to teach</w:t>
      </w:r>
      <w:r w:rsidR="00CC2371">
        <w:rPr>
          <w:rFonts w:ascii="Georgia" w:hAnsi="Georgia"/>
          <w:sz w:val="24"/>
          <w:szCs w:val="24"/>
        </w:rPr>
        <w:t xml:space="preserve"> </w:t>
      </w:r>
      <w:r w:rsidR="001B7397">
        <w:rPr>
          <w:rFonts w:ascii="Georgia" w:hAnsi="Georgia"/>
          <w:sz w:val="24"/>
          <w:szCs w:val="24"/>
        </w:rPr>
        <w:t xml:space="preserve">Humanities </w:t>
      </w:r>
      <w:r>
        <w:rPr>
          <w:rFonts w:ascii="Georgia" w:hAnsi="Georgia"/>
          <w:sz w:val="24"/>
          <w:szCs w:val="24"/>
        </w:rPr>
        <w:t xml:space="preserve">in a way that is inspiring, genuinely Christian, and distinctly classical. Classroom instruction should guide students in an approach to work characterized by joyful discovery and diligent attention to the </w:t>
      </w:r>
      <w:r w:rsidR="00A94A0F">
        <w:rPr>
          <w:rFonts w:ascii="Georgia" w:hAnsi="Georgia"/>
          <w:sz w:val="24"/>
          <w:szCs w:val="24"/>
        </w:rPr>
        <w:t>disciplines of effective language learning</w:t>
      </w:r>
      <w:r>
        <w:rPr>
          <w:rFonts w:ascii="Georgia" w:hAnsi="Georgia"/>
          <w:sz w:val="24"/>
          <w:szCs w:val="24"/>
        </w:rPr>
        <w:t>.</w:t>
      </w:r>
    </w:p>
    <w:p w14:paraId="3361A788" w14:textId="77777777" w:rsidR="00C174E0" w:rsidRDefault="00C174E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</w:t>
      </w:r>
      <w:r w:rsidR="00974B99">
        <w:rPr>
          <w:rFonts w:ascii="Georgia" w:hAnsi="Georgia"/>
          <w:sz w:val="24"/>
          <w:szCs w:val="24"/>
        </w:rPr>
        <w:t>strongest candidates will have:</w:t>
      </w:r>
    </w:p>
    <w:p w14:paraId="4464E8CB" w14:textId="669F44C5" w:rsidR="00974B99" w:rsidRDefault="00974B99" w:rsidP="00974B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bachelor’s degree or higher in </w:t>
      </w:r>
      <w:r w:rsidR="001B7397">
        <w:rPr>
          <w:rFonts w:ascii="Georgia" w:hAnsi="Georgia"/>
          <w:sz w:val="24"/>
          <w:szCs w:val="24"/>
        </w:rPr>
        <w:t xml:space="preserve">a </w:t>
      </w:r>
      <w:r w:rsidR="0007675A">
        <w:rPr>
          <w:rFonts w:ascii="Georgia" w:hAnsi="Georgia"/>
          <w:sz w:val="24"/>
          <w:szCs w:val="24"/>
        </w:rPr>
        <w:t>humanities subject area</w:t>
      </w:r>
      <w:r w:rsidR="00AA63C7">
        <w:rPr>
          <w:rFonts w:ascii="Georgia" w:hAnsi="Georgia"/>
          <w:sz w:val="24"/>
          <w:szCs w:val="24"/>
        </w:rPr>
        <w:t>.</w:t>
      </w:r>
    </w:p>
    <w:p w14:paraId="6E438C29" w14:textId="246EB3DC" w:rsidR="00AA63C7" w:rsidRDefault="008269BA" w:rsidP="00974B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Background experience </w:t>
      </w:r>
      <w:r w:rsidR="00CC2371">
        <w:rPr>
          <w:rFonts w:ascii="Georgia" w:hAnsi="Georgia"/>
          <w:sz w:val="24"/>
          <w:szCs w:val="24"/>
        </w:rPr>
        <w:t xml:space="preserve">in teaching </w:t>
      </w:r>
      <w:r w:rsidR="0007675A">
        <w:rPr>
          <w:rFonts w:ascii="Georgia" w:hAnsi="Georgia"/>
          <w:sz w:val="24"/>
          <w:szCs w:val="24"/>
        </w:rPr>
        <w:t>within the humanities</w:t>
      </w:r>
      <w:r w:rsidR="00A94A0F">
        <w:rPr>
          <w:rFonts w:ascii="Georgia" w:hAnsi="Georgia"/>
          <w:sz w:val="24"/>
          <w:szCs w:val="24"/>
        </w:rPr>
        <w:t>, ideally with</w:t>
      </w:r>
      <w:r w:rsidR="00AD2EC4">
        <w:rPr>
          <w:rFonts w:ascii="Georgia" w:hAnsi="Georgia"/>
          <w:sz w:val="24"/>
          <w:szCs w:val="24"/>
        </w:rPr>
        <w:t xml:space="preserve"> experience in classical education or Charlotte Mason’s philosophy of education.</w:t>
      </w:r>
    </w:p>
    <w:p w14:paraId="3064E79F" w14:textId="54D10441" w:rsidR="00AD2EC4" w:rsidRDefault="00AD2EC4" w:rsidP="00974B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High competence in </w:t>
      </w:r>
      <w:r w:rsidR="00097F50">
        <w:rPr>
          <w:rFonts w:ascii="Georgia" w:hAnsi="Georgia"/>
          <w:sz w:val="24"/>
          <w:szCs w:val="24"/>
        </w:rPr>
        <w:t>training students in the language</w:t>
      </w:r>
      <w:r w:rsidR="007C43CD">
        <w:rPr>
          <w:rFonts w:ascii="Georgia" w:hAnsi="Georgia"/>
          <w:sz w:val="24"/>
          <w:szCs w:val="24"/>
        </w:rPr>
        <w:t xml:space="preserve"> arts</w:t>
      </w:r>
      <w:r w:rsidR="00097F50">
        <w:rPr>
          <w:rFonts w:ascii="Georgia" w:hAnsi="Georgia"/>
          <w:sz w:val="24"/>
          <w:szCs w:val="24"/>
        </w:rPr>
        <w:t>, with attention to both spoken and written communication skills</w:t>
      </w:r>
      <w:r>
        <w:rPr>
          <w:rFonts w:ascii="Georgia" w:hAnsi="Georgia"/>
          <w:sz w:val="24"/>
          <w:szCs w:val="24"/>
        </w:rPr>
        <w:t>.</w:t>
      </w:r>
    </w:p>
    <w:p w14:paraId="2A1699CD" w14:textId="7D11E7AA" w:rsidR="008269BA" w:rsidRDefault="00557420" w:rsidP="00974B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Eagerness to contribute to aspects of school life and student culture with a spirit of service and a dedication to discipleship.</w:t>
      </w:r>
    </w:p>
    <w:p w14:paraId="40171B8C" w14:textId="77777777" w:rsidR="00557420" w:rsidRDefault="00557420" w:rsidP="00974B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interact professionally and cooperatively with parents and members of the school community.</w:t>
      </w:r>
    </w:p>
    <w:p w14:paraId="5188AE0A" w14:textId="73622F71" w:rsidR="00557420" w:rsidRDefault="00557420" w:rsidP="00974B9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commitment to learning the school’s unique philosophy of education and applying it to </w:t>
      </w:r>
      <w:r w:rsidR="00097F50">
        <w:rPr>
          <w:rFonts w:ascii="Georgia" w:hAnsi="Georgia"/>
          <w:sz w:val="24"/>
          <w:szCs w:val="24"/>
        </w:rPr>
        <w:t>foreign language</w:t>
      </w:r>
      <w:r>
        <w:rPr>
          <w:rFonts w:ascii="Georgia" w:hAnsi="Georgia"/>
          <w:sz w:val="24"/>
          <w:szCs w:val="24"/>
        </w:rPr>
        <w:t xml:space="preserve"> instruction.</w:t>
      </w:r>
    </w:p>
    <w:p w14:paraId="4E7A5054" w14:textId="77777777" w:rsidR="00FA3BDB" w:rsidRDefault="00F06C34" w:rsidP="00FA3BD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Demonstrated Chris</w:t>
      </w:r>
      <w:r w:rsidR="00D73DF3">
        <w:rPr>
          <w:rFonts w:ascii="Georgia" w:hAnsi="Georgia"/>
          <w:sz w:val="24"/>
          <w:szCs w:val="24"/>
        </w:rPr>
        <w:t>tian maturity and involvement in a local church.</w:t>
      </w:r>
      <w:r w:rsidR="00FA3BDB" w:rsidRPr="00FA3BDB">
        <w:rPr>
          <w:rFonts w:ascii="Georgia" w:hAnsi="Georgia"/>
          <w:sz w:val="24"/>
          <w:szCs w:val="24"/>
        </w:rPr>
        <w:t xml:space="preserve"> </w:t>
      </w:r>
    </w:p>
    <w:p w14:paraId="45688214" w14:textId="77777777" w:rsidR="00D73DF3" w:rsidRDefault="00D73DF3" w:rsidP="0031280B">
      <w:pPr>
        <w:pStyle w:val="ListParagraph"/>
        <w:rPr>
          <w:rFonts w:ascii="Georgia" w:hAnsi="Georgia"/>
          <w:sz w:val="24"/>
          <w:szCs w:val="24"/>
        </w:rPr>
      </w:pPr>
    </w:p>
    <w:p w14:paraId="555311C1" w14:textId="58158123" w:rsidR="00FA3BDB" w:rsidRDefault="00FA3BDB" w:rsidP="00FA3B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addition to fulfilling normal teaching responsibilities, we are looking for a candidate who is eager to </w:t>
      </w:r>
      <w:r w:rsidR="00097F50">
        <w:rPr>
          <w:rFonts w:ascii="Georgia" w:hAnsi="Georgia"/>
          <w:sz w:val="24"/>
          <w:szCs w:val="24"/>
        </w:rPr>
        <w:t xml:space="preserve">learn from and interact with other teachers and who would aim to build a thriving </w:t>
      </w:r>
      <w:r w:rsidR="00D009FB">
        <w:rPr>
          <w:rFonts w:ascii="Georgia" w:hAnsi="Georgia"/>
          <w:sz w:val="24"/>
          <w:szCs w:val="24"/>
        </w:rPr>
        <w:t xml:space="preserve">Upper School </w:t>
      </w:r>
      <w:r w:rsidR="00097F50">
        <w:rPr>
          <w:rFonts w:ascii="Georgia" w:hAnsi="Georgia"/>
          <w:sz w:val="24"/>
          <w:szCs w:val="24"/>
        </w:rPr>
        <w:t>program</w:t>
      </w:r>
      <w:r>
        <w:rPr>
          <w:rFonts w:ascii="Georgia" w:hAnsi="Georgia"/>
          <w:sz w:val="24"/>
          <w:szCs w:val="24"/>
        </w:rPr>
        <w:t xml:space="preserve"> in a way that is consistent with our unique pedagogy. To read more about our school and philosophy of education, please see our website (</w:t>
      </w:r>
      <w:hyperlink r:id="rId9" w:history="1">
        <w:r w:rsidRPr="00551586">
          <w:rPr>
            <w:rStyle w:val="Hyperlink"/>
            <w:rFonts w:ascii="Georgia" w:hAnsi="Georgia"/>
            <w:sz w:val="24"/>
            <w:szCs w:val="24"/>
          </w:rPr>
          <w:t>www.claphamschool.org</w:t>
        </w:r>
      </w:hyperlink>
      <w:r>
        <w:rPr>
          <w:rFonts w:ascii="Georgia" w:hAnsi="Georgia"/>
          <w:sz w:val="24"/>
          <w:szCs w:val="24"/>
        </w:rPr>
        <w:t>).</w:t>
      </w:r>
    </w:p>
    <w:p w14:paraId="6EDD06CE" w14:textId="6DA55E20" w:rsidR="00FA3BDB" w:rsidRPr="00FA3BDB" w:rsidRDefault="00FA3BDB" w:rsidP="00FA3B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Interested candidates should send a resume a</w:t>
      </w:r>
      <w:r w:rsidRPr="00F566F8">
        <w:rPr>
          <w:rFonts w:ascii="Georgia" w:hAnsi="Georgia"/>
          <w:sz w:val="24"/>
          <w:szCs w:val="24"/>
        </w:rPr>
        <w:t xml:space="preserve">nd cover letter to the </w:t>
      </w:r>
      <w:r w:rsidR="00713693">
        <w:rPr>
          <w:rFonts w:ascii="Georgia" w:hAnsi="Georgia"/>
          <w:sz w:val="24"/>
          <w:szCs w:val="24"/>
        </w:rPr>
        <w:t>Head of School</w:t>
      </w:r>
      <w:r w:rsidRPr="00F566F8">
        <w:rPr>
          <w:rFonts w:ascii="Georgia" w:hAnsi="Georgia"/>
          <w:sz w:val="24"/>
          <w:szCs w:val="24"/>
        </w:rPr>
        <w:t xml:space="preserve">, </w:t>
      </w:r>
      <w:r w:rsidR="00A91C6E">
        <w:rPr>
          <w:rFonts w:ascii="Georgia" w:hAnsi="Georgia"/>
          <w:sz w:val="24"/>
          <w:szCs w:val="24"/>
        </w:rPr>
        <w:t>Kol</w:t>
      </w:r>
      <w:r w:rsidR="00342627">
        <w:rPr>
          <w:rFonts w:ascii="Georgia" w:hAnsi="Georgia"/>
          <w:sz w:val="24"/>
          <w:szCs w:val="24"/>
        </w:rPr>
        <w:t>by Atchison</w:t>
      </w:r>
      <w:r w:rsidRPr="00F566F8">
        <w:rPr>
          <w:rFonts w:ascii="Georgia" w:hAnsi="Georgia"/>
          <w:sz w:val="24"/>
          <w:szCs w:val="24"/>
        </w:rPr>
        <w:t xml:space="preserve">, </w:t>
      </w:r>
      <w:hyperlink r:id="rId10" w:history="1">
        <w:r w:rsidR="00E057A6" w:rsidRPr="009048BE">
          <w:rPr>
            <w:rStyle w:val="Hyperlink"/>
            <w:rFonts w:ascii="Georgia" w:hAnsi="Georgia"/>
            <w:sz w:val="24"/>
            <w:szCs w:val="24"/>
          </w:rPr>
          <w:t>KAtchison@claphamschool.org</w:t>
        </w:r>
      </w:hyperlink>
      <w:r w:rsidRPr="00F566F8">
        <w:rPr>
          <w:rFonts w:ascii="Georgia" w:hAnsi="Georgia"/>
          <w:sz w:val="24"/>
          <w:szCs w:val="24"/>
        </w:rPr>
        <w:t>.</w:t>
      </w:r>
    </w:p>
    <w:sectPr w:rsidR="00FA3BDB" w:rsidRPr="00FA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F10F9"/>
    <w:multiLevelType w:val="hybridMultilevel"/>
    <w:tmpl w:val="C2CC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81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E0"/>
    <w:rsid w:val="0007675A"/>
    <w:rsid w:val="00082A8A"/>
    <w:rsid w:val="00097F50"/>
    <w:rsid w:val="000B2F24"/>
    <w:rsid w:val="001B7397"/>
    <w:rsid w:val="001C6490"/>
    <w:rsid w:val="00200FB5"/>
    <w:rsid w:val="00291EA9"/>
    <w:rsid w:val="00312140"/>
    <w:rsid w:val="0031280B"/>
    <w:rsid w:val="003232A3"/>
    <w:rsid w:val="00342627"/>
    <w:rsid w:val="00395910"/>
    <w:rsid w:val="00434C4D"/>
    <w:rsid w:val="005034B5"/>
    <w:rsid w:val="00530A62"/>
    <w:rsid w:val="00557420"/>
    <w:rsid w:val="0057658F"/>
    <w:rsid w:val="005A2F9C"/>
    <w:rsid w:val="00684DD6"/>
    <w:rsid w:val="00686EC5"/>
    <w:rsid w:val="006C176A"/>
    <w:rsid w:val="00713693"/>
    <w:rsid w:val="007570E6"/>
    <w:rsid w:val="007C43CD"/>
    <w:rsid w:val="007F2CCD"/>
    <w:rsid w:val="008269BA"/>
    <w:rsid w:val="008B1762"/>
    <w:rsid w:val="008D5859"/>
    <w:rsid w:val="00907F8D"/>
    <w:rsid w:val="0093753E"/>
    <w:rsid w:val="00962456"/>
    <w:rsid w:val="00974B99"/>
    <w:rsid w:val="00997BB5"/>
    <w:rsid w:val="009C2554"/>
    <w:rsid w:val="00A9016B"/>
    <w:rsid w:val="00A91C6E"/>
    <w:rsid w:val="00A94A0F"/>
    <w:rsid w:val="00AA63C7"/>
    <w:rsid w:val="00AC6F2C"/>
    <w:rsid w:val="00AD2EC4"/>
    <w:rsid w:val="00B35FD7"/>
    <w:rsid w:val="00B53AC8"/>
    <w:rsid w:val="00C174E0"/>
    <w:rsid w:val="00C6779D"/>
    <w:rsid w:val="00CC2371"/>
    <w:rsid w:val="00CD06B8"/>
    <w:rsid w:val="00D009FB"/>
    <w:rsid w:val="00D73DF3"/>
    <w:rsid w:val="00D81382"/>
    <w:rsid w:val="00D87DE2"/>
    <w:rsid w:val="00E057A6"/>
    <w:rsid w:val="00E176AE"/>
    <w:rsid w:val="00EE6592"/>
    <w:rsid w:val="00F06C34"/>
    <w:rsid w:val="00F31C00"/>
    <w:rsid w:val="00F566F8"/>
    <w:rsid w:val="00F61360"/>
    <w:rsid w:val="00F97E3C"/>
    <w:rsid w:val="00FA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7A0B"/>
  <w15:chartTrackingRefBased/>
  <w15:docId w15:val="{DA639BCF-95C8-4FB3-B828-5F5C46B2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tchison@claphamschool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lapham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805B3766020479BE411887B1456D3" ma:contentTypeVersion="15" ma:contentTypeDescription="Create a new document." ma:contentTypeScope="" ma:versionID="bd1defd3fc8c6e8d5796b095c88ade17">
  <xsd:schema xmlns:xsd="http://www.w3.org/2001/XMLSchema" xmlns:xs="http://www.w3.org/2001/XMLSchema" xmlns:p="http://schemas.microsoft.com/office/2006/metadata/properties" xmlns:ns2="f4ccec35-2da7-481a-9b50-30ea2ee32da7" xmlns:ns3="c3b0915d-b71d-48c9-92ab-3985aa0dfd52" targetNamespace="http://schemas.microsoft.com/office/2006/metadata/properties" ma:root="true" ma:fieldsID="1a193b771d73fdd8d030623c11b0a2b8" ns2:_="" ns3:_="">
    <xsd:import namespace="f4ccec35-2da7-481a-9b50-30ea2ee32da7"/>
    <xsd:import namespace="c3b0915d-b71d-48c9-92ab-3985aa0dfd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915d-b71d-48c9-92ab-3985aa0df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cec35-2da7-481a-9b50-30ea2ee32da7">
      <UserInfo>
        <DisplayName>Emily Arnold</DisplayName>
        <AccountId>52</AccountId>
        <AccountType/>
      </UserInfo>
      <UserInfo>
        <DisplayName>Kolby Atchison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FFB7CF-907F-44C2-A4E6-7231B7EE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ec35-2da7-481a-9b50-30ea2ee32da7"/>
    <ds:schemaRef ds:uri="c3b0915d-b71d-48c9-92ab-3985aa0df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F351D-61F3-4DF4-9876-91898D873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DE898-0602-4FBB-81D5-AE0A84208155}">
  <ds:schemaRefs>
    <ds:schemaRef ds:uri="http://schemas.microsoft.com/office/2006/metadata/properties"/>
    <ds:schemaRef ds:uri="http://schemas.microsoft.com/office/infopath/2007/PartnerControls"/>
    <ds:schemaRef ds:uri="f4ccec35-2da7-481a-9b50-30ea2ee32d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Barney</dc:creator>
  <cp:keywords/>
  <dc:description/>
  <cp:lastModifiedBy>Patrick Egan</cp:lastModifiedBy>
  <cp:revision>2</cp:revision>
  <cp:lastPrinted>2022-05-17T12:44:00Z</cp:lastPrinted>
  <dcterms:created xsi:type="dcterms:W3CDTF">2022-05-18T22:32:00Z</dcterms:created>
  <dcterms:modified xsi:type="dcterms:W3CDTF">2022-05-18T22:32:00Z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0x010100DAD805B3766020479BE411887B1456D3</vt:lpwstr>
  </property>
</Properties>
</file>